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9400" w14:textId="37F36F99" w:rsidR="00255271" w:rsidRPr="006F3096" w:rsidRDefault="009E2690" w:rsidP="006F3096">
      <w:pPr>
        <w:pStyle w:val="a5"/>
        <w:rPr>
          <w:rFonts w:ascii="TH SarabunIT๙" w:hAnsi="TH SarabunIT๙" w:cs="TH SarabunIT๙"/>
          <w:sz w:val="32"/>
          <w:szCs w:val="32"/>
        </w:rPr>
      </w:pPr>
      <w:r w:rsidRPr="00517C8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AC5CD8B" wp14:editId="5C5ABAD0">
            <wp:simplePos x="0" y="0"/>
            <wp:positionH relativeFrom="column">
              <wp:posOffset>2571750</wp:posOffset>
            </wp:positionH>
            <wp:positionV relativeFrom="paragraph">
              <wp:posOffset>20955</wp:posOffset>
            </wp:positionV>
            <wp:extent cx="979805" cy="1079500"/>
            <wp:effectExtent l="0" t="0" r="0" b="6350"/>
            <wp:wrapNone/>
            <wp:docPr id="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8815E" w14:textId="2794DD75" w:rsidR="00255271" w:rsidRPr="006F3096" w:rsidRDefault="00255271" w:rsidP="006F309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F97C3EB" w14:textId="4B91EB0F" w:rsidR="00255271" w:rsidRPr="006F3096" w:rsidRDefault="00255271" w:rsidP="006F3096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7C44073A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58D63BD2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2DC1DBF4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011FF25E" w14:textId="30D4FD6B" w:rsidR="00255271" w:rsidRPr="00F36D74" w:rsidRDefault="00BD5E69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F36D74">
        <w:rPr>
          <w:rFonts w:ascii="TH SarabunIT๙" w:hAnsi="TH SarabunIT๙" w:cs="TH SarabunIT๙"/>
          <w:sz w:val="32"/>
          <w:szCs w:val="32"/>
        </w:rPr>
        <w:t>ประกาศ</w:t>
      </w:r>
      <w:proofErr w:type="spellEnd"/>
      <w:r w:rsidRPr="00F36D74">
        <w:rPr>
          <w:rFonts w:ascii="TH SarabunIT๙" w:hAnsi="TH SarabunIT๙" w:cs="TH SarabunIT๙"/>
          <w:sz w:val="32"/>
          <w:szCs w:val="32"/>
          <w:u w:val="single"/>
        </w:rPr>
        <w:tab/>
      </w:r>
      <w:r w:rsidR="00F36D74" w:rsidRPr="00F36D74">
        <w:rPr>
          <w:rFonts w:ascii="TH SarabunIT๙" w:hAnsi="TH SarabunIT๙" w:cs="TH SarabunIT๙" w:hint="cs"/>
          <w:sz w:val="32"/>
          <w:szCs w:val="32"/>
          <w:cs/>
        </w:rPr>
        <w:t>กรมกิจการผู้สูงอายุ</w:t>
      </w:r>
    </w:p>
    <w:p w14:paraId="01C47B35" w14:textId="7ACFC9F8" w:rsidR="00255271" w:rsidRPr="006F3096" w:rsidRDefault="00BD5E69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982731">
        <w:rPr>
          <w:rFonts w:ascii="TH SarabunIT๙" w:hAnsi="TH SarabunIT๙" w:cs="TH SarabunIT๙"/>
          <w:sz w:val="32"/>
          <w:szCs w:val="32"/>
        </w:rPr>
        <w:t>เรื่อง</w:t>
      </w:r>
      <w:proofErr w:type="spellEnd"/>
      <w:r w:rsidRPr="0098273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82731">
        <w:rPr>
          <w:rFonts w:ascii="TH SarabunIT๙" w:hAnsi="TH SarabunIT๙" w:cs="TH SarabunIT๙"/>
          <w:sz w:val="32"/>
          <w:szCs w:val="32"/>
        </w:rPr>
        <w:t>เจตนารมณ์เพื่อ</w:t>
      </w:r>
      <w:proofErr w:type="spellEnd"/>
      <w:r w:rsidR="00F36D74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proofErr w:type="spellStart"/>
      <w:r w:rsidRPr="00982731">
        <w:rPr>
          <w:rFonts w:ascii="TH SarabunIT๙" w:hAnsi="TH SarabunIT๙" w:cs="TH SarabunIT๙"/>
          <w:sz w:val="32"/>
          <w:szCs w:val="32"/>
        </w:rPr>
        <w:t>เป็นองค์กรคุณธรรม</w:t>
      </w:r>
      <w:proofErr w:type="spellEnd"/>
      <w:r w:rsidR="00982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ประจำปีงบประมาณ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พ.ศ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>. ๒๕๖</w:t>
      </w:r>
      <w:r w:rsidR="00F36D74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69B7596C" w14:textId="77777777" w:rsidR="00255271" w:rsidRPr="006F3096" w:rsidRDefault="00BD5E69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>---------------------------------------------</w:t>
      </w:r>
    </w:p>
    <w:p w14:paraId="68C83829" w14:textId="77777777" w:rsidR="00B51ECD" w:rsidRPr="00517C8E" w:rsidRDefault="00B51ECD" w:rsidP="00B51ECD">
      <w:pPr>
        <w:tabs>
          <w:tab w:val="left" w:pos="1418"/>
        </w:tabs>
        <w:spacing w:before="1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17C8E">
        <w:rPr>
          <w:rFonts w:ascii="TH SarabunIT๙" w:eastAsia="Sarabun" w:hAnsi="TH SarabunIT๙" w:cs="TH SarabunIT๙"/>
          <w:sz w:val="32"/>
          <w:szCs w:val="32"/>
        </w:rPr>
        <w:tab/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>กรมกิจการผู้สูงอายุ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มีเป้าหมายให้หน่วยงานในสังกัด มีบทบาทในการสร้างคนดี เพื่อสังคมที่ดี ส่งเสริมให้ข้าราชการและเจ้าหน้าที่มีทัศนคติ วิธีคิด และการประพฤติปฏิบัติที่สะท้อนคุณธรรม จริยธรรม</w:t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br/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เพื่อวางรากฐานและส่งเสริมให้ข้าราชการและเจ้าหน้าที่ ในหน่วยงานเป็นมนุษย์ที่สมบูรณ์ คือ เป็นคนดี คนเก่ง 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br/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>คนมีคุณภาพ และร่วมกันสร้าง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สังคมไทยเป็นสังคมคุณธรรมอย่างยั่งยืน</w:t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ภายใต้แผนปฏิบัติการด้านการส่งเสริม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 xml:space="preserve">คุณธรรมแห่งชาติ ระยะที่ ๒ </w:t>
      </w:r>
      <w:r w:rsidRPr="00517C8E">
        <w:rPr>
          <w:rFonts w:ascii="TH SarabunIT๙" w:eastAsia="Sarabun" w:hAnsi="TH SarabunIT๙" w:cs="TH SarabunIT๙"/>
          <w:sz w:val="32"/>
          <w:szCs w:val="32"/>
        </w:rPr>
        <w:t>(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517C8E">
        <w:rPr>
          <w:rFonts w:ascii="TH SarabunIT๙" w:eastAsia="Sarabun" w:hAnsi="TH SarabunIT๙" w:cs="TH SarabunIT๙"/>
          <w:sz w:val="32"/>
          <w:szCs w:val="32"/>
        </w:rPr>
        <w:t>.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517C8E">
        <w:rPr>
          <w:rFonts w:ascii="TH SarabunIT๙" w:eastAsia="Sarabun" w:hAnsi="TH SarabunIT๙" w:cs="TH SarabunIT๙"/>
          <w:sz w:val="32"/>
          <w:szCs w:val="32"/>
        </w:rPr>
        <w:t>. 25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๖๖</w:t>
      </w:r>
      <w:r w:rsidRPr="00517C8E">
        <w:rPr>
          <w:rFonts w:ascii="TH SarabunIT๙" w:eastAsia="Sarabun" w:hAnsi="TH SarabunIT๙" w:cs="TH SarabunIT๙"/>
          <w:sz w:val="32"/>
          <w:szCs w:val="32"/>
        </w:rPr>
        <w:t>-25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๗๐</w:t>
      </w:r>
      <w:r w:rsidRPr="00517C8E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641F6126" w14:textId="368AF139" w:rsidR="00B51ECD" w:rsidRPr="00D34F05" w:rsidRDefault="00B51ECD" w:rsidP="00F36D74">
      <w:pPr>
        <w:tabs>
          <w:tab w:val="left" w:pos="1418"/>
        </w:tabs>
        <w:jc w:val="thaiDistribute"/>
        <w:rPr>
          <w:rFonts w:ascii="TH SarabunIT๙" w:eastAsia="Sarabun" w:hAnsi="TH SarabunIT๙" w:cs="TH SarabunIT๙"/>
          <w:b/>
          <w:bCs/>
          <w:spacing w:val="-2"/>
          <w:sz w:val="32"/>
          <w:szCs w:val="32"/>
        </w:rPr>
      </w:pPr>
      <w:r w:rsidRPr="00517C8E">
        <w:rPr>
          <w:rFonts w:ascii="TH SarabunIT๙" w:eastAsia="Sarabun" w:hAnsi="TH SarabunIT๙" w:cs="TH SarabunIT๙"/>
          <w:sz w:val="32"/>
          <w:szCs w:val="32"/>
        </w:rPr>
        <w:tab/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กรมกิจการผู้สูงอายุ จึงประกาศเจตนารมณ์เป็นองค์กรคุณธรรม </w:t>
      </w:r>
      <w:r w:rsidR="00F36D7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โดยมีแนวทางให้ข้าราชการและเจ้าหน้าที่ทุกคนถือปฏิบัติ </w:t>
      </w:r>
      <w:r w:rsidR="00F36D7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ตาม</w:t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>หลักคุณธรรมเป้าหมาย ๕ ประการ</w:t>
      </w:r>
      <w:r w:rsidRPr="00F36D7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ได้แก่ </w:t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 xml:space="preserve">พอเพียง วินัย สุจริต จิตอาสา </w:t>
      </w:r>
      <w:r w:rsidRPr="00F36D74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>กตัญญู</w:t>
      </w:r>
      <w:r w:rsidRPr="00F875E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F875E4">
        <w:rPr>
          <w:rFonts w:ascii="TH SarabunIT๙" w:eastAsia="Sarabun" w:hAnsi="TH SarabunIT๙" w:cs="TH SarabunIT๙"/>
          <w:sz w:val="32"/>
          <w:szCs w:val="32"/>
          <w:cs/>
        </w:rPr>
        <w:t>ดังนี้</w:t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22DEC9FF" w14:textId="77777777" w:rsidR="00B51ECD" w:rsidRPr="00517C8E" w:rsidRDefault="00B51ECD" w:rsidP="00B51EC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C8E">
        <w:rPr>
          <w:rFonts w:ascii="TH SarabunIT๙" w:eastAsia="Sarabun" w:hAnsi="TH SarabunIT๙" w:cs="TH SarabunIT๙"/>
          <w:sz w:val="32"/>
          <w:szCs w:val="32"/>
        </w:rPr>
        <w:tab/>
      </w:r>
      <w:bookmarkStart w:id="0" w:name="_gjdgxs" w:colFirst="0" w:colLast="0"/>
      <w:bookmarkEnd w:id="0"/>
      <w:r w:rsidRPr="00517C8E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D74">
        <w:rPr>
          <w:rFonts w:ascii="TH SarabunIT๙" w:hAnsi="TH SarabunIT๙" w:cs="TH SarabunIT๙" w:hint="cs"/>
          <w:sz w:val="32"/>
          <w:szCs w:val="32"/>
          <w:cs/>
        </w:rPr>
        <w:t>พอเพียง</w:t>
      </w:r>
      <w:r w:rsidRPr="00F36D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น้อมนำ</w:t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>หลัก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ปรัชญาของเศรษฐกิจพอเพียง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ใช้ในการดำเนินชีวิต </w:t>
      </w:r>
      <w:r w:rsidRPr="00732920">
        <w:rPr>
          <w:rFonts w:ascii="TH SarabunIT๙" w:hAnsi="TH SarabunIT๙" w:cs="TH SarabunIT๙"/>
          <w:sz w:val="32"/>
          <w:szCs w:val="32"/>
          <w:cs/>
        </w:rPr>
        <w:t>โดยตั้งอยู่บนหลักสำคัญ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732920">
        <w:rPr>
          <w:rFonts w:ascii="TH SarabunIT๙" w:hAnsi="TH SarabunIT๙" w:cs="TH SarabunIT๙"/>
          <w:sz w:val="32"/>
          <w:szCs w:val="32"/>
          <w:cs/>
        </w:rPr>
        <w:t>ประการ คือ ความพอประมาณ ความมีเหตุผล และการมีภูมิคุ้มกันที่ดี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>ไม่เบียดเบียนตนเอง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>และผู้อื่น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ใช้ทรัพยากรของราชการอย่างคุ้มค่าและเกิดประโยชน์สูงสุด</w:t>
      </w:r>
    </w:p>
    <w:p w14:paraId="57F7F149" w14:textId="77777777" w:rsidR="00B51ECD" w:rsidRDefault="00B51ECD" w:rsidP="00B51EC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C8E">
        <w:rPr>
          <w:rFonts w:ascii="TH SarabunIT๙" w:hAnsi="TH SarabunIT๙" w:cs="TH SarabunIT๙" w:hint="cs"/>
          <w:sz w:val="32"/>
          <w:szCs w:val="32"/>
          <w:cs/>
        </w:rPr>
        <w:tab/>
      </w:r>
      <w:r w:rsidRPr="00517C8E">
        <w:rPr>
          <w:rFonts w:ascii="TH SarabunIT๙" w:hAnsi="TH SarabunIT๙" w:cs="TH SarabunIT๙"/>
          <w:sz w:val="32"/>
          <w:szCs w:val="32"/>
          <w:cs/>
        </w:rPr>
        <w:t xml:space="preserve">ข้อ 2 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6D74">
        <w:rPr>
          <w:rFonts w:ascii="TH SarabunIT๙" w:hAnsi="TH SarabunIT๙" w:cs="TH SarabunIT๙" w:hint="cs"/>
          <w:sz w:val="32"/>
          <w:szCs w:val="32"/>
          <w:cs/>
        </w:rPr>
        <w:t>วินัย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มีวินัย คุณธรรม และจริยธรรม รับผิดชอบงานในหน้าที่ของตนเอง 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โดยชอบด้วยกฎหมาย </w:t>
      </w:r>
      <w:r w:rsidRPr="0089248A">
        <w:rPr>
          <w:rFonts w:ascii="TH SarabunIT๙" w:hAnsi="TH SarabunIT๙" w:cs="TH SarabunIT๙" w:hint="cs"/>
          <w:sz w:val="32"/>
          <w:szCs w:val="32"/>
          <w:cs/>
        </w:rPr>
        <w:t>เคารพ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 ระเบียบ </w:t>
      </w:r>
      <w:r w:rsidRPr="0089248A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และข้อบังคับ</w:t>
      </w:r>
      <w:r w:rsidRPr="0089248A">
        <w:rPr>
          <w:rFonts w:ascii="TH SarabunIT๙" w:hAnsi="TH SarabunIT๙" w:cs="TH SarabunIT๙" w:hint="cs"/>
          <w:sz w:val="32"/>
          <w:szCs w:val="32"/>
          <w:cs/>
        </w:rPr>
        <w:t xml:space="preserve"> ทำงานที่ได้รับมอบหมายให้เสร็จตามระยะเวลาที่กำหนด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และมีคุณภาพ</w:t>
      </w:r>
    </w:p>
    <w:p w14:paraId="5DF05974" w14:textId="77777777" w:rsidR="00B51ECD" w:rsidRPr="00517C8E" w:rsidRDefault="00B51ECD" w:rsidP="00B51EC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7C8E">
        <w:rPr>
          <w:rFonts w:ascii="TH SarabunIT๙" w:hAnsi="TH SarabunIT๙" w:cs="TH SarabunIT๙"/>
          <w:sz w:val="32"/>
          <w:szCs w:val="32"/>
          <w:cs/>
        </w:rPr>
        <w:tab/>
        <w:t xml:space="preserve">ข้อ 3  </w:t>
      </w:r>
      <w:r w:rsidRPr="00F36D74">
        <w:rPr>
          <w:rFonts w:ascii="TH SarabunIT๙" w:hAnsi="TH SarabunIT๙" w:cs="TH SarabunIT๙" w:hint="cs"/>
          <w:sz w:val="32"/>
          <w:szCs w:val="32"/>
          <w:cs/>
        </w:rPr>
        <w:t xml:space="preserve">สุจริต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ร่วมสร้างวัฒนธรรมองค์กรที่ซื่อสัตย์สุจริต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>และต่อต้านการทุจริตทุกรูปแบบ ยกย่องเชิ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>ชูบุคลากรที่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มีความประพฤติ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>เป็นแบบอย่าง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ดี </w:t>
      </w:r>
    </w:p>
    <w:p w14:paraId="68A4B278" w14:textId="77777777" w:rsidR="00B51ECD" w:rsidRPr="00517C8E" w:rsidRDefault="00B51ECD" w:rsidP="00B51EC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C8E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๔  </w:t>
      </w:r>
      <w:r w:rsidRPr="00F36D74">
        <w:rPr>
          <w:rFonts w:ascii="TH SarabunIT๙" w:hAnsi="TH SarabunIT๙" w:cs="TH SarabunIT๙" w:hint="cs"/>
          <w:sz w:val="32"/>
          <w:szCs w:val="32"/>
          <w:cs/>
        </w:rPr>
        <w:t>จิตอาสา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มีจิตมุ่งบริการ อุทิศเวลา ปฏิบัติงานนอกเหนือจากในหน้าที่ของตนเอง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ทำความดีเพื่อประโยชน์ขององค์กรและ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สาธารณประโยชน์ โดยไม่หวังผลตอบแทนใดๆ </w:t>
      </w:r>
    </w:p>
    <w:p w14:paraId="115FA50D" w14:textId="77777777" w:rsidR="00B51ECD" w:rsidRPr="00517C8E" w:rsidRDefault="00B51ECD" w:rsidP="00B51EC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ข้อ ๕  </w:t>
      </w:r>
      <w:r w:rsidRPr="00F36D74">
        <w:rPr>
          <w:rFonts w:ascii="TH SarabunIT๙" w:hAnsi="TH SarabunIT๙" w:cs="TH SarabunIT๙" w:hint="cs"/>
          <w:sz w:val="32"/>
          <w:szCs w:val="32"/>
          <w:cs/>
        </w:rPr>
        <w:t xml:space="preserve">กตัญญู 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>สำนึก</w:t>
      </w:r>
      <w:r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>คุณ และ</w:t>
      </w:r>
      <w:r>
        <w:rPr>
          <w:rFonts w:ascii="TH SarabunIT๙" w:hAnsi="TH SarabunIT๙" w:cs="TH SarabunIT๙" w:hint="cs"/>
          <w:sz w:val="32"/>
          <w:szCs w:val="32"/>
          <w:cs/>
        </w:rPr>
        <w:t>แสดงออกถึงความกตัญญูต่อผู้มีพระคุณ ทำคุณประโยชน์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08C7">
        <w:rPr>
          <w:rFonts w:ascii="TH SarabunIT๙" w:hAnsi="TH SarabunIT๙" w:cs="TH SarabunIT๙" w:hint="cs"/>
          <w:sz w:val="32"/>
          <w:szCs w:val="32"/>
          <w:cs/>
        </w:rPr>
        <w:t>ตอบแทนโดยไม่จำเป็นต้องเป็นสิ่งของ อาจเป็นการกระทำหรือความจริงใจบนหลักพื้นฐานของความถูกต้องดีงา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1D4B9614" w14:textId="1B11A259" w:rsidR="00B51ECD" w:rsidRPr="00517C8E" w:rsidRDefault="00B51ECD" w:rsidP="00B51ECD">
      <w:pPr>
        <w:tabs>
          <w:tab w:val="left" w:pos="1418"/>
        </w:tabs>
        <w:spacing w:before="1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517C8E">
        <w:rPr>
          <w:rFonts w:ascii="TH SarabunIT๙" w:eastAsia="Sarabun" w:hAnsi="TH SarabunIT๙" w:cs="TH SarabunIT๙"/>
          <w:sz w:val="32"/>
          <w:szCs w:val="32"/>
        </w:rPr>
        <w:tab/>
      </w:r>
      <w:r w:rsidR="00A85FA4">
        <w:rPr>
          <w:rFonts w:ascii="TH SarabunIT๙" w:eastAsia="Sarabun" w:hAnsi="TH SarabunIT๙" w:cs="TH SarabunIT๙" w:hint="cs"/>
          <w:sz w:val="32"/>
          <w:szCs w:val="32"/>
          <w:cs/>
        </w:rPr>
        <w:t>จึงประกาศมาเพื่อปฏิบัติ</w:t>
      </w:r>
    </w:p>
    <w:p w14:paraId="57B23261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CA4C8A5" w14:textId="77777777" w:rsidR="00255271" w:rsidRPr="006F3096" w:rsidRDefault="00255271" w:rsidP="006F309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82DBF06" w14:textId="2ED7EA95" w:rsidR="00255271" w:rsidRDefault="00BD5E69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>(</w:t>
      </w:r>
      <w:r w:rsidR="00F36D74">
        <w:rPr>
          <w:rFonts w:ascii="TH SarabunIT๙" w:hAnsi="TH SarabunIT๙" w:cs="TH SarabunIT๙" w:hint="cs"/>
          <w:sz w:val="32"/>
          <w:szCs w:val="32"/>
          <w:cs/>
        </w:rPr>
        <w:t>นายธนสุนทร สว่างสาลี</w:t>
      </w:r>
      <w:r w:rsidRPr="006F3096">
        <w:rPr>
          <w:rFonts w:ascii="TH SarabunIT๙" w:hAnsi="TH SarabunIT๙" w:cs="TH SarabunIT๙"/>
          <w:sz w:val="32"/>
          <w:szCs w:val="32"/>
        </w:rPr>
        <w:t>)</w:t>
      </w:r>
    </w:p>
    <w:p w14:paraId="2867EB72" w14:textId="0E2DFE77" w:rsidR="00F36D74" w:rsidRPr="006F3096" w:rsidRDefault="00F36D74" w:rsidP="006F3096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อธิบดีกรมกิจการผู้สูงอายุ</w:t>
      </w:r>
    </w:p>
    <w:p w14:paraId="2EA15F77" w14:textId="0AF98FAD" w:rsidR="006F3096" w:rsidRDefault="006F3096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2309A8FB" w14:textId="098C7BDF" w:rsidR="00285D74" w:rsidRDefault="00285D74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145FBAF5" w14:textId="77777777" w:rsidR="00F36D74" w:rsidRDefault="00F36D74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447D5E85" w14:textId="77777777" w:rsidR="00F36D74" w:rsidRDefault="00F36D74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556CF1E6" w14:textId="77777777" w:rsidR="00F36D74" w:rsidRDefault="00F36D74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5485CF4C" w14:textId="77777777" w:rsidR="00F36D74" w:rsidRDefault="00F36D74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251BCF19" w14:textId="77777777" w:rsidR="00F36D74" w:rsidRDefault="00F36D74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4797C7B3" w14:textId="77777777" w:rsidR="00F36D74" w:rsidRDefault="00F36D74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181EFDDE" w14:textId="5D7E0710" w:rsidR="00F36D74" w:rsidRDefault="00F36D74" w:rsidP="006F3096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1956F64A" w14:textId="4DCD30F8" w:rsidR="00F36D74" w:rsidRDefault="00F71C19" w:rsidP="00F36D74">
      <w:pPr>
        <w:pStyle w:val="a5"/>
        <w:jc w:val="center"/>
        <w:rPr>
          <w:rFonts w:ascii="TH SarabunIT๙" w:hAnsi="TH SarabunIT๙" w:cs="TH SarabunIT๙"/>
          <w:b/>
          <w:bCs/>
        </w:rPr>
      </w:pPr>
      <w:r w:rsidRPr="006F3096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AC1D299" wp14:editId="71D71A0E">
                <wp:simplePos x="0" y="0"/>
                <wp:positionH relativeFrom="column">
                  <wp:posOffset>1857375</wp:posOffset>
                </wp:positionH>
                <wp:positionV relativeFrom="paragraph">
                  <wp:posOffset>-199390</wp:posOffset>
                </wp:positionV>
                <wp:extent cx="2343150" cy="4762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B694F8" w14:textId="77777777" w:rsidR="00F71C19" w:rsidRPr="002D2044" w:rsidRDefault="00F71C19" w:rsidP="00F71C19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proofErr w:type="spellStart"/>
                            <w:r w:rsidRPr="002D2044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เอกสาร</w:t>
                            </w:r>
                            <w:proofErr w:type="spellEnd"/>
                            <w:r>
                              <w:rPr>
                                <w:rFonts w:ascii="TH SarabunIT๙" w:eastAsia="Sarabun" w:hAnsi="TH SarabunIT๙" w:cs="TH SarabunIT๙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แนบ 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1D299" id="สี่เหลี่ยมผืนผ้า 1" o:spid="_x0000_s1026" style="position:absolute;left:0;text-align:left;margin-left:146.25pt;margin-top:-15.7pt;width:184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1B694F8" w14:textId="77777777" w:rsidR="00F71C19" w:rsidRPr="002D2044" w:rsidRDefault="00F71C19" w:rsidP="00F71C19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proofErr w:type="spellStart"/>
                      <w:r w:rsidRPr="002D2044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  <w:t>เอกสาร</w:t>
                      </w:r>
                      <w:proofErr w:type="spellEnd"/>
                      <w:r>
                        <w:rPr>
                          <w:rFonts w:ascii="TH SarabunIT๙" w:eastAsia="Sarabun" w:hAnsi="TH SarabunIT๙" w:cs="TH SarabunIT๙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แนบ ๑</w:t>
                      </w:r>
                    </w:p>
                  </w:txbxContent>
                </v:textbox>
              </v:rect>
            </w:pict>
          </mc:Fallback>
        </mc:AlternateContent>
      </w:r>
    </w:p>
    <w:p w14:paraId="484589D5" w14:textId="4943EC4D" w:rsidR="00F36D74" w:rsidRDefault="00F36D74" w:rsidP="00F36D74">
      <w:pPr>
        <w:pStyle w:val="a5"/>
        <w:jc w:val="center"/>
        <w:rPr>
          <w:rFonts w:ascii="TH SarabunIT๙" w:hAnsi="TH SarabunIT๙" w:cs="TH SarabunIT๙"/>
          <w:b/>
          <w:bCs/>
        </w:rPr>
      </w:pPr>
    </w:p>
    <w:p w14:paraId="2EC58B58" w14:textId="77777777" w:rsidR="00F36D74" w:rsidRPr="006F3096" w:rsidRDefault="00F36D74" w:rsidP="00F36D74">
      <w:pPr>
        <w:pStyle w:val="a5"/>
        <w:jc w:val="center"/>
        <w:rPr>
          <w:rFonts w:ascii="TH SarabunIT๙" w:hAnsi="TH SarabunIT๙" w:cs="TH SarabunIT๙"/>
          <w:b/>
          <w:bCs/>
        </w:rPr>
      </w:pPr>
    </w:p>
    <w:p w14:paraId="6B7F7613" w14:textId="77777777" w:rsidR="00F36D74" w:rsidRPr="006F3096" w:rsidRDefault="00F36D74" w:rsidP="00F36D74">
      <w:pPr>
        <w:pStyle w:val="a5"/>
        <w:rPr>
          <w:rFonts w:ascii="TH SarabunIT๙" w:hAnsi="TH SarabunIT๙" w:cs="TH SarabunIT๙"/>
          <w:sz w:val="32"/>
          <w:szCs w:val="32"/>
        </w:rPr>
      </w:pPr>
      <w:r w:rsidRPr="00517C8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ED442DC" wp14:editId="6015F1BF">
            <wp:simplePos x="0" y="0"/>
            <wp:positionH relativeFrom="column">
              <wp:posOffset>2571750</wp:posOffset>
            </wp:positionH>
            <wp:positionV relativeFrom="paragraph">
              <wp:posOffset>20955</wp:posOffset>
            </wp:positionV>
            <wp:extent cx="979805" cy="1079500"/>
            <wp:effectExtent l="0" t="0" r="0" b="6350"/>
            <wp:wrapNone/>
            <wp:docPr id="186128241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19F35" w14:textId="77777777" w:rsidR="00F36D74" w:rsidRPr="006F3096" w:rsidRDefault="00F36D74" w:rsidP="00F36D74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1A561BC" w14:textId="77777777" w:rsidR="00F36D74" w:rsidRPr="006F3096" w:rsidRDefault="00F36D74" w:rsidP="00F36D74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50A34CF3" w14:textId="77777777" w:rsidR="00F36D74" w:rsidRPr="006F3096" w:rsidRDefault="00F36D74" w:rsidP="00F36D74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23CBF672" w14:textId="77777777" w:rsidR="00F36D74" w:rsidRPr="006F3096" w:rsidRDefault="00F36D74" w:rsidP="00F36D74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62BA4A08" w14:textId="77777777" w:rsidR="00F36D74" w:rsidRPr="006F3096" w:rsidRDefault="00F36D74" w:rsidP="00F36D74">
      <w:pPr>
        <w:pStyle w:val="a5"/>
        <w:rPr>
          <w:rFonts w:ascii="TH SarabunIT๙" w:hAnsi="TH SarabunIT๙" w:cs="TH SarabunIT๙"/>
          <w:sz w:val="28"/>
          <w:szCs w:val="28"/>
        </w:rPr>
      </w:pPr>
    </w:p>
    <w:p w14:paraId="1FB6EDD9" w14:textId="77777777" w:rsidR="00F36D74" w:rsidRPr="00285D74" w:rsidRDefault="00F36D74" w:rsidP="00F36D7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285D74">
        <w:rPr>
          <w:rFonts w:ascii="TH SarabunIT๙" w:hAnsi="TH SarabunIT๙" w:cs="TH SarabunIT๙"/>
          <w:b/>
          <w:bCs/>
          <w:sz w:val="32"/>
          <w:szCs w:val="32"/>
        </w:rPr>
        <w:t>ประกาศ</w:t>
      </w:r>
      <w:proofErr w:type="spellEnd"/>
      <w:r w:rsidRPr="00285D7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 xml:space="preserve"> (</w:t>
      </w:r>
      <w:proofErr w:type="spellStart"/>
      <w:r w:rsidRPr="00285D74">
        <w:rPr>
          <w:rFonts w:ascii="TH SarabunIT๙" w:hAnsi="TH SarabunIT๙" w:cs="TH SarabunIT๙"/>
          <w:b/>
          <w:bCs/>
          <w:sz w:val="32"/>
          <w:szCs w:val="32"/>
          <w:u w:val="single"/>
        </w:rPr>
        <w:t>ชื่อหน่วยงานระดับสำนัก</w:t>
      </w:r>
      <w:proofErr w:type="spellEnd"/>
      <w:r w:rsidRPr="00285D74"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proofErr w:type="spellStart"/>
      <w:r w:rsidRPr="00285D74">
        <w:rPr>
          <w:rFonts w:ascii="TH SarabunIT๙" w:hAnsi="TH SarabunIT๙" w:cs="TH SarabunIT๙"/>
          <w:b/>
          <w:bCs/>
          <w:sz w:val="32"/>
          <w:szCs w:val="32"/>
          <w:u w:val="single"/>
        </w:rPr>
        <w:t>กอง</w:t>
      </w:r>
      <w:proofErr w:type="spellEnd"/>
      <w:r w:rsidRPr="00285D7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proofErr w:type="spellStart"/>
      <w:r w:rsidRPr="00285D74">
        <w:rPr>
          <w:rFonts w:ascii="TH SarabunIT๙" w:hAnsi="TH SarabunIT๙" w:cs="TH SarabunIT๙"/>
          <w:b/>
          <w:bCs/>
          <w:sz w:val="32"/>
          <w:szCs w:val="32"/>
          <w:u w:val="single"/>
        </w:rPr>
        <w:t>หรือเทียบเท่า</w:t>
      </w:r>
      <w:proofErr w:type="spellEnd"/>
      <w:r w:rsidRPr="00285D74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</w:p>
    <w:p w14:paraId="47CF689C" w14:textId="77777777" w:rsidR="00F36D74" w:rsidRPr="00982731" w:rsidRDefault="00F36D74" w:rsidP="00F36D74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82731">
        <w:rPr>
          <w:rFonts w:ascii="TH SarabunIT๙" w:hAnsi="TH SarabunIT๙" w:cs="TH SarabunIT๙" w:hint="cs"/>
          <w:sz w:val="32"/>
          <w:szCs w:val="32"/>
          <w:cs/>
        </w:rPr>
        <w:t>กรมกิจการผู้สูงอายุ</w:t>
      </w:r>
    </w:p>
    <w:p w14:paraId="7AED0D26" w14:textId="7D0F0C5A" w:rsidR="00F36D74" w:rsidRPr="006F3096" w:rsidRDefault="00F36D74" w:rsidP="00F36D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982731">
        <w:rPr>
          <w:rFonts w:ascii="TH SarabunIT๙" w:hAnsi="TH SarabunIT๙" w:cs="TH SarabunIT๙"/>
          <w:sz w:val="32"/>
          <w:szCs w:val="32"/>
        </w:rPr>
        <w:t>เรื่อง</w:t>
      </w:r>
      <w:proofErr w:type="spellEnd"/>
      <w:r w:rsidRPr="0098273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82731">
        <w:rPr>
          <w:rFonts w:ascii="TH SarabunIT๙" w:hAnsi="TH SarabunIT๙" w:cs="TH SarabunIT๙"/>
          <w:sz w:val="32"/>
          <w:szCs w:val="32"/>
        </w:rPr>
        <w:t>เจตนารมณ์เพื่อเป็นองค์กรคุณธรรม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ประจำปีงบประมาณ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พ.ศ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>. ๒๕๖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731E5AE5" w14:textId="77777777" w:rsidR="00F36D74" w:rsidRPr="006F3096" w:rsidRDefault="00F36D74" w:rsidP="00F36D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>---------------------------------------------</w:t>
      </w:r>
    </w:p>
    <w:p w14:paraId="6E91F933" w14:textId="018A35EE" w:rsidR="00F36D74" w:rsidRPr="00517C8E" w:rsidRDefault="00F36D74" w:rsidP="00F36D74">
      <w:pPr>
        <w:tabs>
          <w:tab w:val="left" w:pos="1418"/>
        </w:tabs>
        <w:spacing w:before="1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17C8E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ตามที่</w:t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>กรมกิจการผู้สูงอายุ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กำหนดให้ส่วนราชการระดับสำนัก กอง หรือเทียบเท่าขึ้นไปที่ตั้งอยู่ในส่วนกลาง มีบทบาทในการสร้างคนดี เพื่อสังคมดี ส่งเสริมให้ข้าราชการและเจ้าหน้าที่ในหน่วยงานมีทัศนคติ วิธีคิด และการประพฤติปฏิบัติที่สะท้อนคุณธรรม จริยธรรม โดยยึดมั่นและ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ฏิบั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ติตามหลัก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ธะ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รมทางศาสนา หลักป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รัญ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ชา</w:t>
      </w:r>
      <w:r>
        <w:rPr>
          <w:rFonts w:ascii="TH SarabunIT๙" w:eastAsia="Sarabun" w:hAnsi="TH SarabunIT๙" w:cs="TH SarabunIT๙"/>
          <w:sz w:val="32"/>
          <w:szCs w:val="32"/>
          <w:cs/>
        </w:rPr>
        <w:br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ของเศรษฐกิจพอเพียง สืบสานวัฒนธรรมไทย และ</w:t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>หลักคุณธรรมเป้าหมาย ๕ ประการ</w:t>
      </w:r>
      <w:r w:rsidRPr="00F36D7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ได้แก่ </w:t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 xml:space="preserve">พอเพียง วินัย สุจริต </w:t>
      </w:r>
      <w:r>
        <w:rPr>
          <w:rFonts w:ascii="TH SarabunIT๙" w:eastAsia="Sarabun" w:hAnsi="TH SarabunIT๙" w:cs="TH SarabunIT๙"/>
          <w:sz w:val="32"/>
          <w:szCs w:val="32"/>
          <w:cs/>
        </w:rPr>
        <w:br/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 xml:space="preserve">จิตอาสา </w:t>
      </w:r>
      <w:r w:rsidRPr="00F36D74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>กตัญญู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>ภายใต้แผนปฏิบัติการด้านการส่งเสริม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 xml:space="preserve">คุณธรรมแห่งชาติ ระยะที่ ๒ </w:t>
      </w:r>
      <w:r w:rsidRPr="00517C8E">
        <w:rPr>
          <w:rFonts w:ascii="TH SarabunIT๙" w:eastAsia="Sarabun" w:hAnsi="TH SarabunIT๙" w:cs="TH SarabunIT๙"/>
          <w:sz w:val="32"/>
          <w:szCs w:val="32"/>
        </w:rPr>
        <w:t>(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517C8E">
        <w:rPr>
          <w:rFonts w:ascii="TH SarabunIT๙" w:eastAsia="Sarabun" w:hAnsi="TH SarabunIT๙" w:cs="TH SarabunIT๙"/>
          <w:sz w:val="32"/>
          <w:szCs w:val="32"/>
        </w:rPr>
        <w:t>.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517C8E">
        <w:rPr>
          <w:rFonts w:ascii="TH SarabunIT๙" w:eastAsia="Sarabun" w:hAnsi="TH SarabunIT๙" w:cs="TH SarabunIT๙"/>
          <w:sz w:val="32"/>
          <w:szCs w:val="32"/>
        </w:rPr>
        <w:t>. 25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๖๖</w:t>
      </w:r>
      <w:r w:rsidRPr="00517C8E">
        <w:rPr>
          <w:rFonts w:ascii="TH SarabunIT๙" w:eastAsia="Sarabun" w:hAnsi="TH SarabunIT๙" w:cs="TH SarabunIT๙"/>
          <w:sz w:val="32"/>
          <w:szCs w:val="32"/>
        </w:rPr>
        <w:t>-25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๗๐</w:t>
      </w:r>
      <w:r w:rsidRPr="00517C8E">
        <w:rPr>
          <w:rFonts w:ascii="TH SarabunIT๙" w:eastAsia="Sarabun" w:hAnsi="TH SarabunIT๙" w:cs="TH SarabunIT๙"/>
          <w:sz w:val="32"/>
          <w:szCs w:val="32"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นั้น</w:t>
      </w:r>
    </w:p>
    <w:p w14:paraId="71121D06" w14:textId="77777777" w:rsidR="00F36D74" w:rsidRPr="00D34F05" w:rsidRDefault="00F36D74" w:rsidP="00F36D74">
      <w:pPr>
        <w:tabs>
          <w:tab w:val="left" w:pos="1418"/>
        </w:tabs>
        <w:spacing w:before="120"/>
        <w:jc w:val="thaiDistribute"/>
        <w:rPr>
          <w:rFonts w:ascii="TH SarabunIT๙" w:eastAsia="Sarabun" w:hAnsi="TH SarabunIT๙" w:cs="TH SarabunIT๙"/>
          <w:b/>
          <w:bCs/>
          <w:spacing w:val="-2"/>
          <w:sz w:val="32"/>
          <w:szCs w:val="32"/>
        </w:rPr>
      </w:pPr>
      <w:r w:rsidRPr="00517C8E">
        <w:rPr>
          <w:rFonts w:ascii="TH SarabunIT๙" w:eastAsia="Sarabun" w:hAnsi="TH SarabunIT๙" w:cs="TH SarabunIT๙"/>
          <w:sz w:val="32"/>
          <w:szCs w:val="32"/>
        </w:rPr>
        <w:tab/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กรมกิจการผู้สูงอายุ จึงประกาศเจตนารมณ์เป็นองค์กรคุณธรรม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โดยมีแนวทางให้ข้าราชการและเจ้าหน้าที่ทุกคนถือปฏิบัติ เพื่อ</w:t>
      </w:r>
      <w:r w:rsidRPr="00C20E7F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วางรากฐานและส่งเสริมให้ข้าราชการและเจ้าหน้าที่ในหน่วยงานเป็นมนุษย์ที่สมบูรณ์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คือ เป็นคนดี คนเก่ง มีคุณภาพ และร่วมกันสร้างสังคมไทยเป็นสังคมไทยเป็นสังคมคุณธรรมอย่างยั่งยืน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ตาม</w:t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>หลักคุณธรรมเป้าหมาย ๕ ประการ</w:t>
      </w:r>
      <w:r w:rsidRPr="00F36D7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ได้แก่ </w:t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 xml:space="preserve">พอเพียง วินัย สุจริต จิตอาสา </w:t>
      </w:r>
      <w:r w:rsidRPr="00F36D74">
        <w:rPr>
          <w:rFonts w:ascii="TH SarabunIT๙" w:eastAsia="Sarabun" w:hAnsi="TH SarabunIT๙" w:cs="TH SarabunIT๙" w:hint="cs"/>
          <w:sz w:val="32"/>
          <w:szCs w:val="32"/>
          <w:cs/>
        </w:rPr>
        <w:t>และ</w:t>
      </w:r>
      <w:r w:rsidRPr="00F36D74">
        <w:rPr>
          <w:rFonts w:ascii="TH SarabunIT๙" w:eastAsia="Sarabun" w:hAnsi="TH SarabunIT๙" w:cs="TH SarabunIT๙"/>
          <w:sz w:val="32"/>
          <w:szCs w:val="32"/>
          <w:cs/>
        </w:rPr>
        <w:t>กตัญญู</w:t>
      </w:r>
      <w:r w:rsidRPr="00F875E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F875E4">
        <w:rPr>
          <w:rFonts w:ascii="TH SarabunIT๙" w:eastAsia="Sarabun" w:hAnsi="TH SarabunIT๙" w:cs="TH SarabunIT๙"/>
          <w:sz w:val="32"/>
          <w:szCs w:val="32"/>
          <w:cs/>
        </w:rPr>
        <w:t>ดังนี้</w:t>
      </w:r>
      <w:r w:rsidRPr="00517C8E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5EF066FD" w14:textId="2656DF33" w:rsidR="00F36D74" w:rsidRPr="00517C8E" w:rsidRDefault="00F36D74" w:rsidP="00F36D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C8E">
        <w:rPr>
          <w:rFonts w:ascii="TH SarabunIT๙" w:eastAsia="Sarabun" w:hAnsi="TH SarabunIT๙" w:cs="TH SarabunIT๙"/>
          <w:sz w:val="32"/>
          <w:szCs w:val="32"/>
        </w:rPr>
        <w:tab/>
      </w:r>
      <w:r w:rsidRPr="00517C8E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7ABE2D5" w14:textId="37EB442C" w:rsidR="00F36D74" w:rsidRDefault="00F36D74" w:rsidP="00F36D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C8E">
        <w:rPr>
          <w:rFonts w:ascii="TH SarabunIT๙" w:hAnsi="TH SarabunIT๙" w:cs="TH SarabunIT๙" w:hint="cs"/>
          <w:sz w:val="32"/>
          <w:szCs w:val="32"/>
          <w:cs/>
        </w:rPr>
        <w:tab/>
      </w:r>
      <w:r w:rsidRPr="00517C8E">
        <w:rPr>
          <w:rFonts w:ascii="TH SarabunIT๙" w:hAnsi="TH SarabunIT๙" w:cs="TH SarabunIT๙"/>
          <w:sz w:val="32"/>
          <w:szCs w:val="32"/>
          <w:cs/>
        </w:rPr>
        <w:t xml:space="preserve">ข้อ 2 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2829E6F0" w14:textId="347202F7" w:rsidR="00F36D74" w:rsidRPr="00517C8E" w:rsidRDefault="00F36D74" w:rsidP="00F36D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7C8E">
        <w:rPr>
          <w:rFonts w:ascii="TH SarabunIT๙" w:hAnsi="TH SarabunIT๙" w:cs="TH SarabunIT๙"/>
          <w:sz w:val="32"/>
          <w:szCs w:val="32"/>
          <w:cs/>
        </w:rPr>
        <w:tab/>
        <w:t xml:space="preserve">ข้อ 3  </w:t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D3DAF62" w14:textId="77777777" w:rsidR="00F36D74" w:rsidRDefault="00F36D74" w:rsidP="00F36D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7C8E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๔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99DC295" w14:textId="027E0F08" w:rsidR="00F36D74" w:rsidRPr="00517C8E" w:rsidRDefault="00F36D74" w:rsidP="00F36D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17C8E">
        <w:rPr>
          <w:rFonts w:ascii="TH SarabunIT๙" w:hAnsi="TH SarabunIT๙" w:cs="TH SarabunIT๙" w:hint="cs"/>
          <w:sz w:val="32"/>
          <w:szCs w:val="32"/>
          <w:cs/>
        </w:rPr>
        <w:t xml:space="preserve">ข้อ ๕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43E9C94" w14:textId="77777777" w:rsidR="00F36D74" w:rsidRPr="00517C8E" w:rsidRDefault="00F36D74" w:rsidP="00F36D74">
      <w:pPr>
        <w:tabs>
          <w:tab w:val="left" w:pos="1418"/>
        </w:tabs>
        <w:spacing w:before="1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517C8E">
        <w:rPr>
          <w:rFonts w:ascii="TH SarabunIT๙" w:eastAsia="Sarabun" w:hAnsi="TH SarabunIT๙" w:cs="TH SarabunIT๙"/>
          <w:sz w:val="32"/>
          <w:szCs w:val="32"/>
        </w:rPr>
        <w:tab/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ทั้งนี้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517C8E">
        <w:rPr>
          <w:rFonts w:ascii="TH SarabunIT๙" w:eastAsia="Sarabun" w:hAnsi="TH SarabunIT๙" w:cs="TH SarabunIT๙"/>
          <w:sz w:val="32"/>
          <w:szCs w:val="32"/>
          <w:cs/>
        </w:rPr>
        <w:t>ตั้งแต่บัดนี้เป็นต้นไป</w:t>
      </w:r>
    </w:p>
    <w:p w14:paraId="3109BA6D" w14:textId="77777777" w:rsidR="00F36D74" w:rsidRPr="006F3096" w:rsidRDefault="00F36D74" w:rsidP="00F36D74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41A736" w14:textId="77777777" w:rsidR="00F36D74" w:rsidRPr="006F3096" w:rsidRDefault="00F36D74" w:rsidP="00F36D74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AB8A4A0" w14:textId="77777777" w:rsidR="00F36D74" w:rsidRPr="006F3096" w:rsidRDefault="00F36D74" w:rsidP="00F36D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>(ลงชื่อ).........................................................</w:t>
      </w:r>
    </w:p>
    <w:p w14:paraId="58905814" w14:textId="77777777" w:rsidR="00F36D74" w:rsidRPr="006F3096" w:rsidRDefault="00F36D74" w:rsidP="00F36D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F3096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หัว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ระดับสำนัก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กอง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F3096">
        <w:rPr>
          <w:rFonts w:ascii="TH SarabunIT๙" w:hAnsi="TH SarabunIT๙" w:cs="TH SarabunIT๙"/>
          <w:sz w:val="32"/>
          <w:szCs w:val="32"/>
        </w:rPr>
        <w:t>หรือเทียบเท่า</w:t>
      </w:r>
      <w:proofErr w:type="spellEnd"/>
      <w:r w:rsidRPr="006F3096">
        <w:rPr>
          <w:rFonts w:ascii="TH SarabunIT๙" w:hAnsi="TH SarabunIT๙" w:cs="TH SarabunIT๙"/>
          <w:sz w:val="32"/>
          <w:szCs w:val="32"/>
        </w:rPr>
        <w:t>)</w:t>
      </w:r>
    </w:p>
    <w:p w14:paraId="348FDBD2" w14:textId="77777777" w:rsidR="00F36D74" w:rsidRDefault="00F36D74" w:rsidP="00F36D74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0DF0D7FD" w14:textId="77777777" w:rsidR="00F36D74" w:rsidRDefault="00F36D74" w:rsidP="00F36D74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6B9AD06F" w14:textId="77777777" w:rsidR="00F36D74" w:rsidRDefault="00F36D74" w:rsidP="00F36D74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2D3B3620" w14:textId="77777777" w:rsidR="00F36D74" w:rsidRPr="006F3096" w:rsidRDefault="00F36D74" w:rsidP="00F36D74">
      <w:pPr>
        <w:pStyle w:val="a5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</w:p>
    <w:p w14:paraId="53983095" w14:textId="77777777" w:rsidR="00F36D74" w:rsidRDefault="00F36D74" w:rsidP="00F36D74">
      <w:pPr>
        <w:pStyle w:val="a5"/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  <w:r w:rsidRPr="00B51ECD"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  <w:t>(</w:t>
      </w:r>
      <w:r w:rsidRPr="00B51ECD">
        <w:rPr>
          <w:rFonts w:ascii="TH SarabunIT๙" w:hAnsi="TH SarabunIT๙" w:cs="TH SarabunIT๙" w:hint="cs"/>
          <w:b/>
          <w:bCs/>
          <w:iCs/>
          <w:sz w:val="32"/>
          <w:szCs w:val="32"/>
          <w:u w:val="single"/>
          <w:cs/>
        </w:rPr>
        <w:t>กอง/เทียบเท่า</w:t>
      </w:r>
      <w:r w:rsidRPr="00B51EC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 xml:space="preserve"> </w:t>
      </w:r>
      <w:proofErr w:type="spellStart"/>
      <w:r w:rsidRPr="00B51ECD"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  <w:t>สามารถปรับเปลี่ยนหรือแก้ไขข้อความได้ตา</w:t>
      </w:r>
      <w:proofErr w:type="spellEnd"/>
      <w:r w:rsidRPr="00B51ECD">
        <w:rPr>
          <w:rFonts w:ascii="TH SarabunIT๙" w:hAnsi="TH SarabunIT๙" w:cs="TH SarabunIT๙" w:hint="cs"/>
          <w:b/>
          <w:bCs/>
          <w:iCs/>
          <w:sz w:val="32"/>
          <w:szCs w:val="32"/>
          <w:u w:val="single"/>
          <w:cs/>
        </w:rPr>
        <w:t>ม</w:t>
      </w:r>
      <w:proofErr w:type="spellStart"/>
      <w:r w:rsidRPr="00B51ECD"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  <w:t>บริบทของหน่วยงาน</w:t>
      </w:r>
      <w:proofErr w:type="spellEnd"/>
      <w:r w:rsidRPr="00B51ECD">
        <w:rPr>
          <w:rFonts w:ascii="TH SarabunIT๙" w:hAnsi="TH SarabunIT๙" w:cs="TH SarabunIT๙" w:hint="cs"/>
          <w:b/>
          <w:bCs/>
          <w:i/>
          <w:sz w:val="32"/>
          <w:szCs w:val="32"/>
          <w:u w:val="single"/>
          <w:cs/>
        </w:rPr>
        <w:t>ไ</w:t>
      </w:r>
      <w:r w:rsidRPr="00B51ECD">
        <w:rPr>
          <w:rFonts w:ascii="TH SarabunIT๙" w:hAnsi="TH SarabunIT๙" w:cs="TH SarabunIT๙" w:hint="cs"/>
          <w:b/>
          <w:bCs/>
          <w:iCs/>
          <w:sz w:val="32"/>
          <w:szCs w:val="32"/>
          <w:u w:val="single"/>
          <w:cs/>
        </w:rPr>
        <w:t>ด้</w:t>
      </w:r>
      <w:r w:rsidRPr="00B51ECD"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  <w:t>)</w:t>
      </w:r>
    </w:p>
    <w:p w14:paraId="108C9E7F" w14:textId="77777777" w:rsidR="00F36D74" w:rsidRPr="00B51ECD" w:rsidRDefault="00F36D74" w:rsidP="00F36D74">
      <w:pPr>
        <w:pStyle w:val="a5"/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</w:p>
    <w:p w14:paraId="7F1B1BEA" w14:textId="77777777" w:rsidR="00F36D74" w:rsidRPr="00F36D74" w:rsidRDefault="00F36D74" w:rsidP="006F3096">
      <w:pPr>
        <w:pStyle w:val="a5"/>
        <w:rPr>
          <w:rFonts w:ascii="TH SarabunIT๙" w:hAnsi="TH SarabunIT๙" w:cs="TH SarabunIT๙"/>
          <w:b/>
          <w:bCs/>
          <w:i/>
          <w:sz w:val="32"/>
          <w:szCs w:val="32"/>
          <w:u w:val="single"/>
        </w:rPr>
      </w:pPr>
    </w:p>
    <w:sectPr w:rsidR="00F36D74" w:rsidRPr="00F36D74">
      <w:pgSz w:w="11909" w:h="16834"/>
      <w:pgMar w:top="851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71"/>
    <w:rsid w:val="00255271"/>
    <w:rsid w:val="00285D74"/>
    <w:rsid w:val="002D2044"/>
    <w:rsid w:val="004431F1"/>
    <w:rsid w:val="006F3096"/>
    <w:rsid w:val="00982731"/>
    <w:rsid w:val="009E2690"/>
    <w:rsid w:val="00A85FA4"/>
    <w:rsid w:val="00B51ECD"/>
    <w:rsid w:val="00BD5E69"/>
    <w:rsid w:val="00C9798C"/>
    <w:rsid w:val="00E70991"/>
    <w:rsid w:val="00F36D74"/>
    <w:rsid w:val="00F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3C25"/>
  <w15:docId w15:val="{C6260A0A-6F11-4DDB-BD0A-06D9CEE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Cordia New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6F3096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4KXSC44</dc:creator>
  <cp:lastModifiedBy>dop_ 4KXSC44_046</cp:lastModifiedBy>
  <cp:revision>3</cp:revision>
  <cp:lastPrinted>2024-05-17T04:30:00Z</cp:lastPrinted>
  <dcterms:created xsi:type="dcterms:W3CDTF">2025-01-20T10:20:00Z</dcterms:created>
  <dcterms:modified xsi:type="dcterms:W3CDTF">2025-01-20T10:51:00Z</dcterms:modified>
</cp:coreProperties>
</file>